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19" w:rsidRDefault="00DB1C19" w:rsidP="00E17E0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17E04" w:rsidRDefault="00E17E04" w:rsidP="00E17E04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E17E04" w:rsidRDefault="00E17E04" w:rsidP="00E17E0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E17E04" w:rsidRDefault="00E17E04" w:rsidP="00E17E04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ноябрь  месяц 2016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E17E04" w:rsidTr="00E17E04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87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76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B322D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76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DB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DB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87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B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322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76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B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DB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CE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3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DB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32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DB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DB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5B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DB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DB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DB3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32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65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7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A2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A2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FB7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8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59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7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7E04" w:rsidTr="00E17E0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7E04" w:rsidTr="00E17E04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E04" w:rsidTr="00E17E04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7E04" w:rsidTr="00E17E04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2F6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1D6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04" w:rsidRDefault="00E17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17E04" w:rsidRDefault="00E17E04" w:rsidP="00E17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04" w:rsidRDefault="00F023DD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563"/>
        <w:gridCol w:w="989"/>
      </w:tblGrid>
      <w:tr w:rsidR="00156D1C" w:rsidTr="001D7ECB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1C" w:rsidRDefault="00156D1C" w:rsidP="00156D1C">
            <w:r>
              <w:t>По половой принадлежности</w:t>
            </w:r>
          </w:p>
        </w:tc>
      </w:tr>
      <w:tr w:rsidR="00156D1C" w:rsidTr="00156D1C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1C" w:rsidRDefault="00156D1C" w:rsidP="0015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1C" w:rsidRDefault="00156D1C" w:rsidP="0015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1C" w:rsidRDefault="00156D1C" w:rsidP="0015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156D1C" w:rsidTr="00156D1C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2A74BA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2A74BA" w:rsidP="00156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56D1C" w:rsidTr="00156D1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6D1C" w:rsidTr="00156D1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D1C" w:rsidTr="00156D1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2A74BA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74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2A74BA" w:rsidP="00156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2A74BA" w:rsidP="00156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16</w:t>
            </w:r>
          </w:p>
        </w:tc>
      </w:tr>
      <w:tr w:rsidR="00156D1C" w:rsidTr="00156D1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D1C" w:rsidTr="00156D1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D1C" w:rsidTr="00156D1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D1C" w:rsidTr="00156D1C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2A74BA" w:rsidP="00156D1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2A74BA" w:rsidP="00156D1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156D1C" w:rsidTr="00156D1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1C" w:rsidRDefault="00156D1C" w:rsidP="0015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C" w:rsidRDefault="00156D1C" w:rsidP="00156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 в общественной приемной</w:t>
      </w:r>
      <w:r w:rsidR="00865870">
        <w:rPr>
          <w:rFonts w:ascii="Times New Roman" w:hAnsi="Times New Roman"/>
          <w:sz w:val="28"/>
          <w:szCs w:val="28"/>
        </w:rPr>
        <w:t xml:space="preserve"> проводил Сахаров Илья Анатольевич – руководитель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870">
        <w:rPr>
          <w:rFonts w:ascii="Times New Roman" w:hAnsi="Times New Roman"/>
          <w:sz w:val="28"/>
          <w:szCs w:val="28"/>
        </w:rPr>
        <w:t xml:space="preserve"> департамента связи и массовых коммуникаций Воронежской области.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65870">
        <w:rPr>
          <w:rFonts w:ascii="Times New Roman" w:hAnsi="Times New Roman"/>
          <w:sz w:val="28"/>
          <w:szCs w:val="28"/>
        </w:rPr>
        <w:t xml:space="preserve"> 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</w:t>
      </w:r>
      <w:r w:rsidR="00865870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65870">
        <w:rPr>
          <w:rFonts w:ascii="Times New Roman" w:hAnsi="Times New Roman"/>
          <w:sz w:val="28"/>
          <w:szCs w:val="28"/>
        </w:rPr>
        <w:t>Нижнекарачанское</w:t>
      </w:r>
      <w:proofErr w:type="spellEnd"/>
      <w:r w:rsidR="00865870">
        <w:rPr>
          <w:rFonts w:ascii="Times New Roman" w:hAnsi="Times New Roman"/>
          <w:sz w:val="28"/>
          <w:szCs w:val="28"/>
        </w:rPr>
        <w:t xml:space="preserve"> сельское поселение. </w:t>
      </w:r>
    </w:p>
    <w:p w:rsidR="00865870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Наиболее актуальные проблемы, поднятые в ходе проведения приема: </w:t>
      </w:r>
    </w:p>
    <w:p w:rsidR="00E17E04" w:rsidRDefault="00865870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приема были подняты  наиболее актуальные проблемы</w:t>
      </w:r>
      <w:r w:rsidR="00E17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это обеспечение связью Интернет в сельских поселениях  района.</w:t>
      </w:r>
    </w:p>
    <w:p w:rsidR="00B31F2E" w:rsidRDefault="00FB7CE0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перспективах развития сети Интернет </w:t>
      </w:r>
      <w:r w:rsidR="00B31F2E">
        <w:rPr>
          <w:rFonts w:ascii="Times New Roman" w:hAnsi="Times New Roman"/>
          <w:sz w:val="28"/>
          <w:szCs w:val="28"/>
        </w:rPr>
        <w:t>в сельских поселениях Грибановского муниципального района.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Какое предприятие, организацию посетил руководитель.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5870">
        <w:rPr>
          <w:rFonts w:ascii="Times New Roman" w:hAnsi="Times New Roman"/>
          <w:sz w:val="28"/>
          <w:szCs w:val="28"/>
        </w:rPr>
        <w:t xml:space="preserve"> Сахаров Илья Анатольевич  - руководитель департам</w:t>
      </w:r>
      <w:r w:rsidR="000D1C1C">
        <w:rPr>
          <w:rFonts w:ascii="Times New Roman" w:hAnsi="Times New Roman"/>
          <w:sz w:val="28"/>
          <w:szCs w:val="28"/>
        </w:rPr>
        <w:t>ента связи и массовых коммуникаций</w:t>
      </w:r>
      <w:r w:rsidR="00865870">
        <w:rPr>
          <w:rFonts w:ascii="Times New Roman" w:hAnsi="Times New Roman"/>
          <w:sz w:val="28"/>
          <w:szCs w:val="28"/>
        </w:rPr>
        <w:t xml:space="preserve"> Воронежской области посетил удаленное рабочее место многофункционального центра по предоставлению государственных и муниципальных услуг в </w:t>
      </w:r>
      <w:proofErr w:type="spellStart"/>
      <w:proofErr w:type="gramStart"/>
      <w:r w:rsidR="0086587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865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870">
        <w:rPr>
          <w:rFonts w:ascii="Times New Roman" w:hAnsi="Times New Roman"/>
          <w:sz w:val="28"/>
          <w:szCs w:val="28"/>
        </w:rPr>
        <w:t>Нижнекарачанском</w:t>
      </w:r>
      <w:proofErr w:type="spellEnd"/>
      <w:r w:rsidR="00865870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65870">
        <w:rPr>
          <w:rFonts w:ascii="Times New Roman" w:hAnsi="Times New Roman"/>
          <w:sz w:val="28"/>
          <w:szCs w:val="28"/>
        </w:rPr>
        <w:t xml:space="preserve"> 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 Какое количество людей участвовало во встрече.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встреч</w:t>
      </w:r>
      <w:r w:rsidR="00865870">
        <w:rPr>
          <w:rFonts w:ascii="Times New Roman" w:hAnsi="Times New Roman"/>
          <w:sz w:val="28"/>
          <w:szCs w:val="28"/>
        </w:rPr>
        <w:t>е присутствовало 23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658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были заданы следующие вопросы:</w:t>
      </w:r>
    </w:p>
    <w:p w:rsidR="00B31F2E" w:rsidRDefault="00B31F2E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сети Интернет и улучшения качества сотовой связи на территории района.</w:t>
      </w:r>
    </w:p>
    <w:p w:rsidR="00E17E04" w:rsidRDefault="00B31F2E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проблемах по уплате налогов в сельских поселениях по причине отсутствия сберкасс.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 Конкретные примеры положительного решения вопроса, как в ходе личного приема, так и в течение отчетного периода.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1092">
        <w:rPr>
          <w:rFonts w:ascii="Times New Roman" w:hAnsi="Times New Roman"/>
          <w:sz w:val="28"/>
          <w:szCs w:val="28"/>
        </w:rPr>
        <w:t xml:space="preserve">Оказана помощь в получении и доставке костылей 2 инвалидам, проживающих в </w:t>
      </w:r>
      <w:proofErr w:type="spellStart"/>
      <w:r w:rsidR="00451092">
        <w:rPr>
          <w:rFonts w:ascii="Times New Roman" w:hAnsi="Times New Roman"/>
          <w:sz w:val="28"/>
          <w:szCs w:val="28"/>
        </w:rPr>
        <w:t>Малогрибановском</w:t>
      </w:r>
      <w:proofErr w:type="spellEnd"/>
      <w:r w:rsidR="00451092">
        <w:rPr>
          <w:rFonts w:ascii="Times New Roman" w:hAnsi="Times New Roman"/>
          <w:sz w:val="28"/>
          <w:szCs w:val="28"/>
        </w:rPr>
        <w:t xml:space="preserve"> сельском поселении, оказана материальная помощь Горлову В.М. в размере 26 тыс.руб. из бюджета района, проведено благоустройство   ул</w:t>
      </w:r>
      <w:proofErr w:type="gramStart"/>
      <w:r w:rsidR="00451092">
        <w:rPr>
          <w:rFonts w:ascii="Times New Roman" w:hAnsi="Times New Roman"/>
          <w:sz w:val="28"/>
          <w:szCs w:val="28"/>
        </w:rPr>
        <w:t>.Н</w:t>
      </w:r>
      <w:proofErr w:type="gramEnd"/>
      <w:r w:rsidR="00451092">
        <w:rPr>
          <w:rFonts w:ascii="Times New Roman" w:hAnsi="Times New Roman"/>
          <w:sz w:val="28"/>
          <w:szCs w:val="28"/>
        </w:rPr>
        <w:t xml:space="preserve">ародной в </w:t>
      </w:r>
      <w:proofErr w:type="spellStart"/>
      <w:r w:rsidR="00451092">
        <w:rPr>
          <w:rFonts w:ascii="Times New Roman" w:hAnsi="Times New Roman"/>
          <w:sz w:val="28"/>
          <w:szCs w:val="28"/>
        </w:rPr>
        <w:t>п.г.т.Грибановский</w:t>
      </w:r>
      <w:proofErr w:type="spellEnd"/>
      <w:r w:rsidR="00451092">
        <w:rPr>
          <w:rFonts w:ascii="Times New Roman" w:hAnsi="Times New Roman"/>
          <w:sz w:val="28"/>
          <w:szCs w:val="28"/>
        </w:rPr>
        <w:t>, в Калиновском сельском поселении установлены 2 фонаря.</w:t>
      </w:r>
    </w:p>
    <w:p w:rsidR="00E17E04" w:rsidRDefault="00451092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7E04">
        <w:rPr>
          <w:rFonts w:ascii="Times New Roman" w:hAnsi="Times New Roman"/>
          <w:sz w:val="28"/>
          <w:szCs w:val="28"/>
        </w:rPr>
        <w:t>20. Наиболее актуальные проблемы, поднятые населением, органами местного самоуправления за отчетный период.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были подняты такие проблемы как: </w:t>
      </w:r>
      <w:r w:rsidR="00A204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благоустройство дорог по улицам населенных пунктов, установка  фонарей уличного освещения,  </w:t>
      </w:r>
      <w:r w:rsidR="00451092">
        <w:rPr>
          <w:rFonts w:ascii="Times New Roman" w:hAnsi="Times New Roman"/>
          <w:sz w:val="28"/>
          <w:szCs w:val="28"/>
        </w:rPr>
        <w:t xml:space="preserve"> состояние  сети Интернет и сотовой связи на территории района.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</w:t>
      </w:r>
      <w:r w:rsidR="00451092">
        <w:rPr>
          <w:rFonts w:ascii="Times New Roman" w:hAnsi="Times New Roman"/>
          <w:sz w:val="28"/>
          <w:szCs w:val="28"/>
        </w:rPr>
        <w:t>онной газете «Знамя труда» № 88 от   29.11</w:t>
      </w:r>
      <w:r>
        <w:rPr>
          <w:rFonts w:ascii="Times New Roman" w:hAnsi="Times New Roman"/>
          <w:sz w:val="28"/>
          <w:szCs w:val="28"/>
        </w:rPr>
        <w:t>.2016 года размещен материа</w:t>
      </w:r>
      <w:r w:rsidR="00156D1C">
        <w:rPr>
          <w:rFonts w:ascii="Times New Roman" w:hAnsi="Times New Roman"/>
          <w:sz w:val="28"/>
          <w:szCs w:val="28"/>
        </w:rPr>
        <w:t>л о личном приеме граждан  22</w:t>
      </w:r>
      <w:r w:rsidR="00451092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.2016</w:t>
      </w:r>
      <w:r w:rsidR="00156D1C">
        <w:rPr>
          <w:rFonts w:ascii="Times New Roman" w:hAnsi="Times New Roman"/>
          <w:sz w:val="28"/>
          <w:szCs w:val="28"/>
        </w:rPr>
        <w:t xml:space="preserve"> г. Сахаровым Ильей Анатольевичем – руководителем департамента связи и массовых коммуникаций Воронежской области.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месяца руководитель общественной приемной </w:t>
      </w:r>
      <w:r w:rsidR="00156D1C">
        <w:rPr>
          <w:rFonts w:ascii="Times New Roman" w:hAnsi="Times New Roman"/>
          <w:sz w:val="28"/>
          <w:szCs w:val="28"/>
        </w:rPr>
        <w:t xml:space="preserve">провела прием граждан в </w:t>
      </w:r>
      <w:proofErr w:type="spellStart"/>
      <w:r w:rsidR="00156D1C">
        <w:rPr>
          <w:rFonts w:ascii="Times New Roman" w:hAnsi="Times New Roman"/>
          <w:sz w:val="28"/>
          <w:szCs w:val="28"/>
        </w:rPr>
        <w:t>Большеалабухском</w:t>
      </w:r>
      <w:proofErr w:type="spellEnd"/>
      <w:r w:rsidR="00156D1C">
        <w:rPr>
          <w:rFonts w:ascii="Times New Roman" w:hAnsi="Times New Roman"/>
          <w:sz w:val="28"/>
          <w:szCs w:val="28"/>
        </w:rPr>
        <w:t xml:space="preserve"> сельском поселении, </w:t>
      </w:r>
      <w:r>
        <w:rPr>
          <w:rFonts w:ascii="Times New Roman" w:hAnsi="Times New Roman"/>
          <w:sz w:val="28"/>
          <w:szCs w:val="28"/>
        </w:rPr>
        <w:t>принимала участие   в рабочем совещании при главе администрации муниципального района, участие в праздновании</w:t>
      </w:r>
      <w:r w:rsidR="00156D1C">
        <w:rPr>
          <w:rFonts w:ascii="Times New Roman" w:hAnsi="Times New Roman"/>
          <w:sz w:val="28"/>
          <w:szCs w:val="28"/>
        </w:rPr>
        <w:t xml:space="preserve"> Дня матери, отчетно-выборной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56D1C">
        <w:rPr>
          <w:rFonts w:ascii="Times New Roman" w:hAnsi="Times New Roman"/>
          <w:sz w:val="28"/>
          <w:szCs w:val="28"/>
        </w:rPr>
        <w:t xml:space="preserve"> партии «Единая Россия».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25.Предложения по совершенствованию работы приемных губернатора в муниципальных района, городских округах.</w:t>
      </w:r>
    </w:p>
    <w:p w:rsidR="00E17E04" w:rsidRDefault="00DB1C19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136525</wp:posOffset>
            </wp:positionV>
            <wp:extent cx="2381250" cy="141224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E17E04" w:rsidRDefault="00E17E04" w:rsidP="00E17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E17E04" w:rsidRDefault="00E17E04" w:rsidP="00E17E0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7E04" w:rsidRDefault="00E17E04" w:rsidP="00E17E04"/>
    <w:p w:rsidR="00E17E04" w:rsidRDefault="00E17E04" w:rsidP="00E17E04"/>
    <w:p w:rsidR="00E17E04" w:rsidRDefault="00E17E04" w:rsidP="00E17E04"/>
    <w:p w:rsidR="00F07E02" w:rsidRDefault="00F07E02"/>
    <w:sectPr w:rsidR="00F07E02" w:rsidSect="00F0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7E04"/>
    <w:rsid w:val="000D1C1C"/>
    <w:rsid w:val="00156D1C"/>
    <w:rsid w:val="001D6863"/>
    <w:rsid w:val="002A74BA"/>
    <w:rsid w:val="002F6A4E"/>
    <w:rsid w:val="00451092"/>
    <w:rsid w:val="00563169"/>
    <w:rsid w:val="0058769D"/>
    <w:rsid w:val="005910E7"/>
    <w:rsid w:val="005E41BB"/>
    <w:rsid w:val="00726E5B"/>
    <w:rsid w:val="00865870"/>
    <w:rsid w:val="00A20478"/>
    <w:rsid w:val="00A8389F"/>
    <w:rsid w:val="00B31F2E"/>
    <w:rsid w:val="00C11ADD"/>
    <w:rsid w:val="00C758D9"/>
    <w:rsid w:val="00DB1C19"/>
    <w:rsid w:val="00DB322D"/>
    <w:rsid w:val="00E17E04"/>
    <w:rsid w:val="00EE3864"/>
    <w:rsid w:val="00F023DD"/>
    <w:rsid w:val="00F07E02"/>
    <w:rsid w:val="00F65B3D"/>
    <w:rsid w:val="00F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022DC-871B-43BB-97BA-EC781587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12</cp:revision>
  <dcterms:created xsi:type="dcterms:W3CDTF">2016-11-29T12:42:00Z</dcterms:created>
  <dcterms:modified xsi:type="dcterms:W3CDTF">2016-11-30T11:03:00Z</dcterms:modified>
</cp:coreProperties>
</file>