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C" w:rsidRDefault="009914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568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3632;visibility:visible" strokeweight="3pt">
            <v:textbox style="mso-next-textbox:#Поле 3">
              <w:txbxContent>
                <w:p w:rsidR="0099140C" w:rsidRPr="0094564A" w:rsidRDefault="0099140C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 w:rsidRPr="0094564A">
                    <w:rPr>
                      <w:b/>
                      <w:bCs/>
                      <w:sz w:val="52"/>
                      <w:szCs w:val="52"/>
                    </w:rPr>
                    <w:t>№ 0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6</w:t>
                  </w:r>
                </w:p>
                <w:p w:rsidR="0099140C" w:rsidRDefault="0099140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9140C" w:rsidRDefault="0099140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июня</w:t>
                  </w:r>
                </w:p>
                <w:p w:rsidR="0099140C" w:rsidRPr="0094564A" w:rsidRDefault="0099140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9140C" w:rsidRPr="0094564A" w:rsidRDefault="0099140C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2608;visibility:visible" stroked="f" strokeweight=".5pt">
            <v:textbox style="mso-next-textbox:#Поле 2">
              <w:txbxContent>
                <w:p w:rsidR="0099140C" w:rsidRPr="0094564A" w:rsidRDefault="0099140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9140C" w:rsidRPr="0094564A" w:rsidRDefault="0099140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99140C" w:rsidRDefault="0099140C"/>
    <w:p w:rsidR="0099140C" w:rsidRDefault="0099140C"/>
    <w:p w:rsidR="0099140C" w:rsidRDefault="0099140C"/>
    <w:p w:rsidR="0099140C" w:rsidRDefault="0099140C"/>
    <w:p w:rsidR="0099140C" w:rsidRDefault="0099140C"/>
    <w:p w:rsidR="0099140C" w:rsidRDefault="0099140C" w:rsidP="00E258F4">
      <w:pPr>
        <w:ind w:firstLine="567"/>
      </w:pPr>
    </w:p>
    <w:p w:rsidR="0099140C" w:rsidRDefault="0099140C"/>
    <w:p w:rsidR="0099140C" w:rsidRDefault="0099140C"/>
    <w:p w:rsidR="0099140C" w:rsidRDefault="0099140C"/>
    <w:p w:rsidR="0099140C" w:rsidRPr="00795C88" w:rsidRDefault="0099140C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140C" w:rsidRDefault="0099140C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140C" w:rsidRPr="00382955" w:rsidRDefault="0099140C" w:rsidP="00795C88">
      <w:pPr>
        <w:spacing w:line="240" w:lineRule="atLeast"/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6704;visibility:visible;mso-position-horizontal-relative:margin;mso-position-vertical-relative:margin" from="43.7pt,198pt" to="527.45pt,198pt" strokecolor="windowText">
            <w10:wrap type="square" anchorx="margin" anchory="margin"/>
          </v:line>
        </w:pict>
      </w:r>
    </w:p>
    <w:p w:rsidR="0099140C" w:rsidRDefault="0099140C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0" style="position:absolute;left:0;text-align:left;z-index:251657728;visibility:visible;mso-position-horizontal-relative:margin;mso-position-vertical-relative:margin" from="45pt,225pt" to="528.75pt,225pt" strokecolor="windowText">
            <w10:wrap type="square" anchorx="margin" anchory="margin"/>
          </v:line>
        </w:pict>
      </w:r>
    </w:p>
    <w:p w:rsidR="0099140C" w:rsidRDefault="0099140C" w:rsidP="00EE5C43">
      <w:pPr>
        <w:widowControl w:val="0"/>
        <w:autoSpaceDE w:val="0"/>
        <w:autoSpaceDN w:val="0"/>
        <w:adjustRightInd w:val="0"/>
        <w:jc w:val="both"/>
      </w:pPr>
    </w:p>
    <w:p w:rsidR="0099140C" w:rsidRPr="00382955" w:rsidRDefault="0099140C" w:rsidP="00EE5C43">
      <w:pPr>
        <w:spacing w:line="240" w:lineRule="atLeast"/>
        <w:jc w:val="center"/>
        <w:rPr>
          <w:b/>
        </w:rPr>
      </w:pPr>
      <w:r w:rsidRPr="00382955">
        <w:rPr>
          <w:b/>
        </w:rPr>
        <w:t xml:space="preserve"> </w:t>
      </w:r>
      <w:r>
        <w:rPr>
          <w:b/>
        </w:rPr>
        <w:t xml:space="preserve">Постановления </w:t>
      </w:r>
      <w:r w:rsidRPr="00382955">
        <w:rPr>
          <w:b/>
        </w:rPr>
        <w:t>главы Грибановского муниципального района</w:t>
      </w:r>
    </w:p>
    <w:p w:rsidR="0099140C" w:rsidRDefault="0099140C" w:rsidP="00F80C92">
      <w:pPr>
        <w:spacing w:line="240" w:lineRule="atLeast"/>
        <w:jc w:val="both"/>
        <w:rPr>
          <w:sz w:val="20"/>
          <w:szCs w:val="20"/>
        </w:rPr>
      </w:pPr>
    </w:p>
    <w:p w:rsidR="0099140C" w:rsidRDefault="0099140C" w:rsidP="00762F10">
      <w:pPr>
        <w:jc w:val="center"/>
        <w:rPr>
          <w:b/>
          <w:bCs/>
          <w:sz w:val="20"/>
          <w:szCs w:val="20"/>
        </w:rPr>
      </w:pPr>
    </w:p>
    <w:p w:rsidR="0099140C" w:rsidRDefault="0099140C" w:rsidP="00762F10">
      <w:pPr>
        <w:jc w:val="center"/>
        <w:rPr>
          <w:b/>
          <w:bCs/>
          <w:sz w:val="20"/>
          <w:szCs w:val="20"/>
        </w:rPr>
      </w:pPr>
    </w:p>
    <w:p w:rsidR="0099140C" w:rsidRPr="005445DE" w:rsidRDefault="0099140C" w:rsidP="00762F10">
      <w:pPr>
        <w:jc w:val="center"/>
        <w:rPr>
          <w:sz w:val="20"/>
          <w:szCs w:val="20"/>
        </w:rPr>
      </w:pPr>
      <w:r w:rsidRPr="005445DE">
        <w:rPr>
          <w:b/>
          <w:bCs/>
          <w:sz w:val="20"/>
          <w:szCs w:val="20"/>
        </w:rPr>
        <w:t>ГЛАВА</w:t>
      </w:r>
    </w:p>
    <w:p w:rsidR="0099140C" w:rsidRPr="005445DE" w:rsidRDefault="0099140C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99140C" w:rsidRPr="005445DE" w:rsidRDefault="0099140C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>ВОРОНЕЖСКОЙ ОБЛАСТИ</w:t>
      </w:r>
    </w:p>
    <w:p w:rsidR="0099140C" w:rsidRPr="005445DE" w:rsidRDefault="0099140C" w:rsidP="00762F10">
      <w:pPr>
        <w:jc w:val="center"/>
        <w:rPr>
          <w:b/>
          <w:bCs/>
          <w:sz w:val="20"/>
          <w:szCs w:val="20"/>
        </w:rPr>
      </w:pPr>
    </w:p>
    <w:p w:rsidR="0099140C" w:rsidRPr="005445DE" w:rsidRDefault="0099140C" w:rsidP="00762F10">
      <w:pPr>
        <w:jc w:val="center"/>
        <w:rPr>
          <w:b/>
          <w:bCs/>
          <w:sz w:val="20"/>
          <w:szCs w:val="20"/>
        </w:rPr>
      </w:pPr>
      <w:r w:rsidRPr="005445DE">
        <w:rPr>
          <w:b/>
          <w:bCs/>
          <w:sz w:val="20"/>
          <w:szCs w:val="20"/>
        </w:rPr>
        <w:t>ПОСТАНОВЛЕНИЕ</w:t>
      </w:r>
    </w:p>
    <w:p w:rsidR="0099140C" w:rsidRPr="005445DE" w:rsidRDefault="0099140C" w:rsidP="00762F10">
      <w:pPr>
        <w:jc w:val="center"/>
        <w:rPr>
          <w:b/>
          <w:bCs/>
          <w:sz w:val="20"/>
          <w:szCs w:val="20"/>
        </w:rPr>
      </w:pPr>
    </w:p>
    <w:p w:rsidR="0099140C" w:rsidRPr="005445DE" w:rsidRDefault="0099140C" w:rsidP="00762F10">
      <w:pPr>
        <w:jc w:val="both"/>
        <w:rPr>
          <w:bCs/>
          <w:sz w:val="20"/>
          <w:szCs w:val="20"/>
        </w:rPr>
      </w:pPr>
      <w:r w:rsidRPr="005445DE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23.06.</w:t>
      </w:r>
      <w:r w:rsidRPr="005445DE">
        <w:rPr>
          <w:bCs/>
          <w:sz w:val="20"/>
          <w:szCs w:val="20"/>
        </w:rPr>
        <w:t xml:space="preserve">2014 г. № </w:t>
      </w:r>
      <w:r>
        <w:rPr>
          <w:bCs/>
          <w:sz w:val="20"/>
          <w:szCs w:val="20"/>
        </w:rPr>
        <w:t>4</w:t>
      </w:r>
    </w:p>
    <w:p w:rsidR="0099140C" w:rsidRDefault="0099140C" w:rsidP="00762F10">
      <w:pPr>
        <w:jc w:val="both"/>
        <w:rPr>
          <w:bCs/>
          <w:sz w:val="20"/>
          <w:szCs w:val="20"/>
        </w:rPr>
      </w:pPr>
      <w:r w:rsidRPr="005445DE">
        <w:rPr>
          <w:bCs/>
          <w:sz w:val="20"/>
          <w:szCs w:val="20"/>
        </w:rPr>
        <w:t>пгт. Грибановский</w:t>
      </w:r>
    </w:p>
    <w:p w:rsidR="0099140C" w:rsidRDefault="0099140C" w:rsidP="00762F10">
      <w:pPr>
        <w:jc w:val="both"/>
        <w:rPr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154"/>
        <w:gridCol w:w="5154"/>
      </w:tblGrid>
      <w:tr w:rsidR="0099140C" w:rsidTr="007124BD">
        <w:tc>
          <w:tcPr>
            <w:tcW w:w="5154" w:type="dxa"/>
          </w:tcPr>
          <w:p w:rsidR="0099140C" w:rsidRPr="007124BD" w:rsidRDefault="0099140C" w:rsidP="007124BD">
            <w:pPr>
              <w:jc w:val="both"/>
              <w:rPr>
                <w:b/>
                <w:bCs/>
                <w:sz w:val="20"/>
                <w:szCs w:val="20"/>
              </w:rPr>
            </w:pPr>
            <w:r w:rsidRPr="007124BD">
              <w:rPr>
                <w:b/>
                <w:sz w:val="20"/>
                <w:szCs w:val="20"/>
              </w:rPr>
              <w:t>О назначении публичных слушаний по вопросу «</w:t>
            </w:r>
            <w:r>
              <w:rPr>
                <w:b/>
                <w:sz w:val="20"/>
                <w:szCs w:val="20"/>
              </w:rPr>
              <w:t>О деятельности мобильного асфальтобетонного завода на территории Грибановского муниципального района</w:t>
            </w:r>
            <w:r w:rsidRPr="007124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154" w:type="dxa"/>
          </w:tcPr>
          <w:p w:rsidR="0099140C" w:rsidRPr="007124BD" w:rsidRDefault="0099140C" w:rsidP="007124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9140C" w:rsidRDefault="0099140C" w:rsidP="00762F10">
      <w:pPr>
        <w:jc w:val="both"/>
        <w:rPr>
          <w:bCs/>
          <w:sz w:val="20"/>
          <w:szCs w:val="20"/>
        </w:rPr>
      </w:pPr>
    </w:p>
    <w:p w:rsidR="0099140C" w:rsidRPr="00387DE8" w:rsidRDefault="0099140C" w:rsidP="00EE5C43">
      <w:pPr>
        <w:pStyle w:val="a2"/>
        <w:rPr>
          <w:rFonts w:ascii="Times New Roman" w:hAnsi="Times New Roman" w:cs="Times New Roman"/>
        </w:rPr>
      </w:pPr>
      <w:r w:rsidRPr="00387DE8">
        <w:rPr>
          <w:rFonts w:ascii="Times New Roman" w:hAnsi="Times New Roman" w:cs="Times New Roman"/>
          <w:b/>
        </w:rPr>
        <w:t xml:space="preserve">      </w:t>
      </w:r>
      <w:r w:rsidRPr="00387DE8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</w:p>
    <w:p w:rsidR="0099140C" w:rsidRPr="00387DE8" w:rsidRDefault="0099140C" w:rsidP="00EE5C43">
      <w:pPr>
        <w:ind w:firstLine="720"/>
        <w:jc w:val="center"/>
        <w:rPr>
          <w:sz w:val="20"/>
          <w:szCs w:val="20"/>
        </w:rPr>
      </w:pPr>
      <w:r w:rsidRPr="00387DE8">
        <w:rPr>
          <w:sz w:val="20"/>
          <w:szCs w:val="20"/>
        </w:rPr>
        <w:t>ПОСТАНОВЛЯЮ: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r w:rsidRPr="00387DE8">
        <w:rPr>
          <w:sz w:val="20"/>
          <w:szCs w:val="20"/>
        </w:rPr>
        <w:t>1. Назначить публичные слушания по вопросу «О деятельности мобильного асфальтобетонного завода на территории Грибановского муниципального района» на 10 июля 2014 года в 14 часов в зале администрации Грибановского муниципального района по адресу: пгт. Грибановский, ул. Центральная, 4.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r w:rsidRPr="00387DE8">
        <w:rPr>
          <w:sz w:val="20"/>
          <w:szCs w:val="20"/>
        </w:rPr>
        <w:t>2. Создать рабочую группу по подготовке и проведению публичных слушаний по вопросу «О деятельности мобильного асфальтобетонного завода на территории Грибановского муниципального района» в составе: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99140C" w:rsidRPr="00387DE8" w:rsidTr="00B8164E">
        <w:tc>
          <w:tcPr>
            <w:tcW w:w="4926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Корнеева Любовь Николаевна</w:t>
            </w:r>
          </w:p>
        </w:tc>
        <w:tc>
          <w:tcPr>
            <w:tcW w:w="4927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- заместитель председателя Совета народных депутатов Грибановского муниципального района;</w:t>
            </w:r>
          </w:p>
        </w:tc>
      </w:tr>
      <w:tr w:rsidR="0099140C" w:rsidRPr="00387DE8" w:rsidTr="00B8164E">
        <w:tc>
          <w:tcPr>
            <w:tcW w:w="4926" w:type="dxa"/>
          </w:tcPr>
          <w:p w:rsidR="0099140C" w:rsidRPr="00387DE8" w:rsidRDefault="0099140C" w:rsidP="00B8164E">
            <w:pPr>
              <w:jc w:val="both"/>
              <w:rPr>
                <w:i/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Титов Иван Владимирович</w:t>
            </w:r>
          </w:p>
        </w:tc>
        <w:tc>
          <w:tcPr>
            <w:tcW w:w="4927" w:type="dxa"/>
          </w:tcPr>
          <w:p w:rsidR="0099140C" w:rsidRPr="00387DE8" w:rsidRDefault="0099140C" w:rsidP="00B8164E">
            <w:pPr>
              <w:jc w:val="both"/>
              <w:rPr>
                <w:i/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- заместитель главы администрации Грибановского муниципального района;</w:t>
            </w:r>
          </w:p>
        </w:tc>
      </w:tr>
      <w:tr w:rsidR="0099140C" w:rsidRPr="00387DE8" w:rsidTr="00B8164E">
        <w:tc>
          <w:tcPr>
            <w:tcW w:w="4926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Уваров Сергей Иванович</w:t>
            </w:r>
          </w:p>
        </w:tc>
        <w:tc>
          <w:tcPr>
            <w:tcW w:w="4927" w:type="dxa"/>
          </w:tcPr>
          <w:p w:rsidR="0099140C" w:rsidRPr="00387DE8" w:rsidRDefault="0099140C" w:rsidP="00B8164E">
            <w:pPr>
              <w:pStyle w:val="BodyText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- начальник отдела по промышленности, строительству, транспорту, связи и ЖКХ;</w:t>
            </w:r>
          </w:p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</w:p>
        </w:tc>
      </w:tr>
      <w:tr w:rsidR="0099140C" w:rsidRPr="00387DE8" w:rsidTr="00B8164E">
        <w:tc>
          <w:tcPr>
            <w:tcW w:w="4926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Труфанова Наталия Ильинична</w:t>
            </w:r>
          </w:p>
        </w:tc>
        <w:tc>
          <w:tcPr>
            <w:tcW w:w="4927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- депутат Совета народных депутатов Грибановского муниципального района;</w:t>
            </w:r>
          </w:p>
        </w:tc>
      </w:tr>
      <w:tr w:rsidR="0099140C" w:rsidRPr="00387DE8" w:rsidTr="00B8164E">
        <w:tc>
          <w:tcPr>
            <w:tcW w:w="4926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Зворыгин Геннадий Анатольевич</w:t>
            </w:r>
          </w:p>
        </w:tc>
        <w:tc>
          <w:tcPr>
            <w:tcW w:w="4927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- председатель районного Совета ветеранов войны, труда и правоохранительных органов (по согласованию);</w:t>
            </w:r>
          </w:p>
        </w:tc>
      </w:tr>
      <w:tr w:rsidR="0099140C" w:rsidRPr="00387DE8" w:rsidTr="00B8164E">
        <w:tc>
          <w:tcPr>
            <w:tcW w:w="4926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Выборных Надежда Васильевна</w:t>
            </w:r>
          </w:p>
        </w:tc>
        <w:tc>
          <w:tcPr>
            <w:tcW w:w="4927" w:type="dxa"/>
          </w:tcPr>
          <w:p w:rsidR="0099140C" w:rsidRPr="00387DE8" w:rsidRDefault="0099140C" w:rsidP="00B8164E">
            <w:pPr>
              <w:jc w:val="both"/>
              <w:rPr>
                <w:sz w:val="20"/>
                <w:szCs w:val="20"/>
              </w:rPr>
            </w:pPr>
            <w:r w:rsidRPr="00387DE8">
              <w:rPr>
                <w:sz w:val="20"/>
                <w:szCs w:val="20"/>
              </w:rPr>
              <w:t>- председатель Общественной палаты Грибановского муниципального района (по согласованию).</w:t>
            </w:r>
          </w:p>
        </w:tc>
      </w:tr>
    </w:tbl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r w:rsidRPr="00387DE8">
        <w:rPr>
          <w:sz w:val="20"/>
          <w:szCs w:val="20"/>
        </w:rPr>
        <w:t>3. Рабочей группе по подготовке и проведению публичных слушаний: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r w:rsidRPr="00387DE8">
        <w:rPr>
          <w:sz w:val="20"/>
          <w:szCs w:val="20"/>
        </w:rPr>
        <w:t>3.1. Обеспечить извещение населения о публичных слушаниях.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r w:rsidRPr="00387DE8">
        <w:rPr>
          <w:sz w:val="20"/>
          <w:szCs w:val="20"/>
        </w:rPr>
        <w:t>3.2. Провести обобщение всех замечаний и предложений по деятельности мобильного асфальтобетонного завода на территории Грибановского муниципального района в срок до 21 июля 2014 года.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r w:rsidRPr="00387DE8">
        <w:rPr>
          <w:sz w:val="20"/>
          <w:szCs w:val="20"/>
        </w:rPr>
        <w:t>3.3. Заключение о результатах публичных слушаний опубликовать в «Грибановском муниципальном вестнике».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  <w:bookmarkStart w:id="0" w:name="sub_1"/>
      <w:r w:rsidRPr="00387DE8">
        <w:rPr>
          <w:sz w:val="20"/>
          <w:szCs w:val="20"/>
        </w:rPr>
        <w:t>4. Контроль за исполнением настоящего постановления возложить на заместителя главы администрации Титова И.В. и заместителя председателя Совета народных депутатов Грибановского муниципального района Корнееву Л.Н.</w:t>
      </w:r>
    </w:p>
    <w:p w:rsidR="0099140C" w:rsidRPr="00387DE8" w:rsidRDefault="0099140C" w:rsidP="00EE5C43">
      <w:pPr>
        <w:ind w:firstLine="720"/>
        <w:jc w:val="both"/>
        <w:rPr>
          <w:sz w:val="20"/>
          <w:szCs w:val="20"/>
        </w:rPr>
      </w:pPr>
    </w:p>
    <w:bookmarkEnd w:id="0"/>
    <w:p w:rsidR="0099140C" w:rsidRPr="00387DE8" w:rsidRDefault="0099140C" w:rsidP="00EE5C4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140C" w:rsidRPr="00387DE8" w:rsidRDefault="0099140C" w:rsidP="00EE5C4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140C" w:rsidRDefault="0099140C" w:rsidP="00EE5C4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87DE8">
        <w:rPr>
          <w:rFonts w:ascii="Times New Roman" w:hAnsi="Times New Roman" w:cs="Times New Roman"/>
        </w:rPr>
        <w:t>Глава муниципального района</w:t>
      </w:r>
      <w:r w:rsidRPr="00387DE8">
        <w:t xml:space="preserve">                                                 </w:t>
      </w:r>
      <w:r>
        <w:t xml:space="preserve">                                              </w:t>
      </w:r>
      <w:r w:rsidRPr="00387DE8">
        <w:t xml:space="preserve">     </w:t>
      </w:r>
      <w:r w:rsidRPr="00387DE8">
        <w:rPr>
          <w:rFonts w:ascii="Times New Roman" w:hAnsi="Times New Roman" w:cs="Times New Roman"/>
        </w:rPr>
        <w:t>А.С. Шипилов</w:t>
      </w:r>
    </w:p>
    <w:p w:rsidR="0099140C" w:rsidRDefault="0099140C" w:rsidP="00EE5C4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140C" w:rsidRDefault="0099140C" w:rsidP="00EE5C4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140C" w:rsidRDefault="0099140C" w:rsidP="00B54F8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line id="_x0000_s1031" style="position:absolute;left:0;text-align:left;z-index:251660800" from="36pt,3.45pt" to="477pt,3.45pt"/>
        </w:pict>
      </w:r>
    </w:p>
    <w:p w:rsidR="0099140C" w:rsidRPr="00382955" w:rsidRDefault="0099140C" w:rsidP="00B54F88">
      <w:pPr>
        <w:spacing w:line="240" w:lineRule="atLeast"/>
        <w:jc w:val="center"/>
        <w:rPr>
          <w:b/>
        </w:rPr>
      </w:pPr>
      <w:r w:rsidRPr="00382955">
        <w:rPr>
          <w:b/>
        </w:rPr>
        <w:t xml:space="preserve"> </w:t>
      </w:r>
      <w:r>
        <w:rPr>
          <w:b/>
        </w:rPr>
        <w:t>Постановления администрации</w:t>
      </w:r>
      <w:r w:rsidRPr="00382955">
        <w:rPr>
          <w:b/>
        </w:rPr>
        <w:t xml:space="preserve"> Грибановского муниципального района</w:t>
      </w:r>
    </w:p>
    <w:p w:rsidR="0099140C" w:rsidRDefault="0099140C" w:rsidP="00B54F88">
      <w:pPr>
        <w:spacing w:line="240" w:lineRule="atLeast"/>
        <w:jc w:val="both"/>
        <w:rPr>
          <w:sz w:val="20"/>
          <w:szCs w:val="20"/>
        </w:rPr>
      </w:pPr>
    </w:p>
    <w:p w:rsidR="0099140C" w:rsidRPr="00387DE8" w:rsidRDefault="0099140C" w:rsidP="00EE5C4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_x0000_s1032" style="position:absolute;left:0;text-align:left;z-index:251661824" from="36pt,-.15pt" to="477pt,-.15pt"/>
        </w:pict>
      </w:r>
    </w:p>
    <w:p w:rsidR="0099140C" w:rsidRDefault="0099140C" w:rsidP="00755790">
      <w:pPr>
        <w:pStyle w:val="ConsPlusNormal"/>
        <w:widowControl/>
        <w:ind w:right="-348" w:firstLine="0"/>
        <w:jc w:val="both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jc w:val="center"/>
        <w:rPr>
          <w:b/>
          <w:sz w:val="20"/>
          <w:szCs w:val="20"/>
        </w:rPr>
      </w:pPr>
      <w:r w:rsidRPr="00056B8F">
        <w:rPr>
          <w:b/>
          <w:sz w:val="20"/>
          <w:szCs w:val="20"/>
        </w:rPr>
        <w:t>АДМИНИСТРАЦИЯ</w:t>
      </w:r>
    </w:p>
    <w:p w:rsidR="0099140C" w:rsidRPr="00056B8F" w:rsidRDefault="0099140C" w:rsidP="00B54F88">
      <w:pPr>
        <w:jc w:val="center"/>
        <w:rPr>
          <w:b/>
          <w:sz w:val="20"/>
          <w:szCs w:val="20"/>
        </w:rPr>
      </w:pPr>
      <w:r w:rsidRPr="00056B8F">
        <w:rPr>
          <w:b/>
          <w:sz w:val="20"/>
          <w:szCs w:val="20"/>
        </w:rPr>
        <w:t>ГРИБАНОВСКОГО МУНИЦИПАЛЬНОГО РАЙОНА</w:t>
      </w:r>
    </w:p>
    <w:p w:rsidR="0099140C" w:rsidRPr="00056B8F" w:rsidRDefault="0099140C" w:rsidP="00B54F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056B8F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99140C" w:rsidRPr="00056B8F" w:rsidRDefault="0099140C" w:rsidP="00B54F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9140C" w:rsidRPr="00056B8F" w:rsidRDefault="0099140C" w:rsidP="00B54F88">
      <w:pPr>
        <w:jc w:val="center"/>
        <w:rPr>
          <w:b/>
          <w:bCs/>
          <w:sz w:val="20"/>
          <w:szCs w:val="20"/>
        </w:rPr>
      </w:pPr>
      <w:r w:rsidRPr="00056B8F">
        <w:rPr>
          <w:b/>
          <w:bCs/>
          <w:sz w:val="20"/>
          <w:szCs w:val="20"/>
        </w:rPr>
        <w:t>ПОСТАНОВЛЕНИЕ</w:t>
      </w:r>
    </w:p>
    <w:p w:rsidR="0099140C" w:rsidRPr="00056B8F" w:rsidRDefault="0099140C" w:rsidP="00B54F88">
      <w:pPr>
        <w:pStyle w:val="BalloonTex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9140C" w:rsidRPr="00056B8F" w:rsidRDefault="0099140C" w:rsidP="00B54F88">
      <w:pPr>
        <w:pStyle w:val="BalloonTex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6B8F">
        <w:rPr>
          <w:rFonts w:ascii="Times New Roman" w:hAnsi="Times New Roman" w:cs="Times New Roman"/>
          <w:sz w:val="20"/>
          <w:szCs w:val="20"/>
          <w:u w:val="single"/>
        </w:rPr>
        <w:t xml:space="preserve">от 24.06.2014г.  № _463 _         </w:t>
      </w:r>
    </w:p>
    <w:p w:rsidR="0099140C" w:rsidRPr="00056B8F" w:rsidRDefault="0099140C" w:rsidP="00B54F88">
      <w:pPr>
        <w:pStyle w:val="BalloonText"/>
        <w:jc w:val="both"/>
        <w:rPr>
          <w:rFonts w:ascii="Times New Roman" w:hAnsi="Times New Roman" w:cs="Times New Roman"/>
          <w:sz w:val="20"/>
          <w:szCs w:val="20"/>
        </w:rPr>
      </w:pPr>
      <w:r w:rsidRPr="00056B8F">
        <w:rPr>
          <w:rFonts w:ascii="Times New Roman" w:hAnsi="Times New Roman" w:cs="Times New Roman"/>
          <w:sz w:val="20"/>
          <w:szCs w:val="20"/>
        </w:rPr>
        <w:t>пгт. Грибановский</w:t>
      </w:r>
    </w:p>
    <w:p w:rsidR="0099140C" w:rsidRPr="00056B8F" w:rsidRDefault="0099140C" w:rsidP="00B54F88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99140C" w:rsidRPr="00056B8F" w:rsidRDefault="0099140C" w:rsidP="00B54F88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169"/>
      </w:tblGrid>
      <w:tr w:rsidR="0099140C" w:rsidRPr="00056B8F" w:rsidTr="009876C7">
        <w:trPr>
          <w:trHeight w:val="569"/>
        </w:trPr>
        <w:tc>
          <w:tcPr>
            <w:tcW w:w="4169" w:type="dxa"/>
          </w:tcPr>
          <w:p w:rsidR="0099140C" w:rsidRPr="00056B8F" w:rsidRDefault="0099140C" w:rsidP="009876C7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056B8F">
              <w:rPr>
                <w:rFonts w:ascii="Times New Roman" w:hAnsi="Times New Roman" w:cs="Times New Roman"/>
              </w:rPr>
              <w:t>О внесении изменений в     постановление администрации Грибановского муниципального района Воронежской области от 15.04.2013 г. № 267 «Об утверждении перечня должностных лиц администрации Грибановского муниципального района Воронежской области, уполномоченных составлять протоколы об административных правонарушениях» (в ред. постановления от 15.04.2014 г. № 283)</w:t>
            </w:r>
          </w:p>
        </w:tc>
      </w:tr>
      <w:tr w:rsidR="0099140C" w:rsidRPr="00056B8F" w:rsidTr="009876C7">
        <w:trPr>
          <w:trHeight w:val="569"/>
        </w:trPr>
        <w:tc>
          <w:tcPr>
            <w:tcW w:w="4169" w:type="dxa"/>
          </w:tcPr>
          <w:p w:rsidR="0099140C" w:rsidRPr="00056B8F" w:rsidRDefault="0099140C" w:rsidP="009876C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140C" w:rsidRPr="00056B8F" w:rsidRDefault="0099140C" w:rsidP="00B54F8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          В связи со штатными изменениями в администрации Грибановского муниципального района Воронежской области и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 администрация Грибановского муниципального района </w:t>
      </w:r>
    </w:p>
    <w:p w:rsidR="0099140C" w:rsidRPr="00056B8F" w:rsidRDefault="0099140C" w:rsidP="00B54F88">
      <w:pPr>
        <w:pStyle w:val="ConsNormal"/>
        <w:ind w:firstLine="540"/>
        <w:jc w:val="center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pStyle w:val="ConsNormal"/>
        <w:ind w:firstLine="540"/>
        <w:jc w:val="center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>ПОСТАНОВЛЯЕТ:</w:t>
      </w: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       1.  Внести в перечень должностных лиц администрации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267, изменения, изложив его в новой редакции согласно приложению к настоящему постановлению. </w:t>
      </w: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       3.   Контроль  исполнения настоящего постановления  оставляю за собой.</w:t>
      </w: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>Глава администрации</w:t>
      </w:r>
    </w:p>
    <w:p w:rsidR="0099140C" w:rsidRPr="00056B8F" w:rsidRDefault="0099140C" w:rsidP="00B54F88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56B8F">
        <w:rPr>
          <w:rFonts w:ascii="Times New Roman" w:hAnsi="Times New Roman" w:cs="Times New Roman"/>
        </w:rPr>
        <w:t xml:space="preserve">                                                           А.Н. Польников</w:t>
      </w:r>
    </w:p>
    <w:p w:rsidR="0099140C" w:rsidRDefault="0099140C" w:rsidP="00B54F88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99140C" w:rsidRPr="00056B8F" w:rsidRDefault="0099140C" w:rsidP="00B54F88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Приложение </w:t>
      </w:r>
    </w:p>
    <w:p w:rsidR="0099140C" w:rsidRPr="00056B8F" w:rsidRDefault="0099140C" w:rsidP="00B54F88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056B8F">
        <w:rPr>
          <w:rFonts w:ascii="Times New Roman" w:hAnsi="Times New Roman" w:cs="Times New Roman"/>
        </w:rPr>
        <w:t xml:space="preserve"> к постановлению администрации </w:t>
      </w:r>
    </w:p>
    <w:p w:rsidR="0099140C" w:rsidRPr="00056B8F" w:rsidRDefault="0099140C" w:rsidP="00B54F88">
      <w:pPr>
        <w:jc w:val="right"/>
        <w:rPr>
          <w:sz w:val="20"/>
          <w:szCs w:val="20"/>
        </w:rPr>
      </w:pPr>
      <w:r w:rsidRPr="00056B8F">
        <w:rPr>
          <w:sz w:val="20"/>
          <w:szCs w:val="20"/>
        </w:rPr>
        <w:t>Грибановского муниципального района</w:t>
      </w:r>
    </w:p>
    <w:p w:rsidR="0099140C" w:rsidRPr="00056B8F" w:rsidRDefault="0099140C" w:rsidP="00B54F88">
      <w:pPr>
        <w:jc w:val="right"/>
        <w:rPr>
          <w:sz w:val="20"/>
          <w:szCs w:val="20"/>
        </w:rPr>
      </w:pPr>
      <w:r w:rsidRPr="00056B8F">
        <w:rPr>
          <w:sz w:val="20"/>
          <w:szCs w:val="20"/>
        </w:rPr>
        <w:t>Воронежской области</w:t>
      </w:r>
    </w:p>
    <w:p w:rsidR="0099140C" w:rsidRPr="00056B8F" w:rsidRDefault="0099140C" w:rsidP="00B54F88">
      <w:pPr>
        <w:jc w:val="right"/>
        <w:rPr>
          <w:sz w:val="20"/>
          <w:szCs w:val="20"/>
        </w:rPr>
      </w:pPr>
      <w:r w:rsidRPr="00056B8F">
        <w:rPr>
          <w:sz w:val="20"/>
          <w:szCs w:val="20"/>
        </w:rPr>
        <w:t>от «24» июня 2014 г. № 463</w:t>
      </w:r>
    </w:p>
    <w:p w:rsidR="0099140C" w:rsidRPr="00056B8F" w:rsidRDefault="0099140C" w:rsidP="00B54F88">
      <w:pPr>
        <w:jc w:val="center"/>
        <w:rPr>
          <w:sz w:val="20"/>
          <w:szCs w:val="20"/>
        </w:rPr>
      </w:pPr>
    </w:p>
    <w:p w:rsidR="0099140C" w:rsidRPr="00056B8F" w:rsidRDefault="0099140C" w:rsidP="00B54F88">
      <w:pPr>
        <w:jc w:val="center"/>
        <w:rPr>
          <w:sz w:val="20"/>
          <w:szCs w:val="20"/>
        </w:rPr>
      </w:pPr>
    </w:p>
    <w:p w:rsidR="0099140C" w:rsidRPr="00056B8F" w:rsidRDefault="0099140C" w:rsidP="00B54F88">
      <w:pPr>
        <w:jc w:val="center"/>
        <w:rPr>
          <w:sz w:val="20"/>
          <w:szCs w:val="20"/>
        </w:rPr>
      </w:pPr>
      <w:r w:rsidRPr="00056B8F">
        <w:rPr>
          <w:sz w:val="20"/>
          <w:szCs w:val="20"/>
        </w:rPr>
        <w:t xml:space="preserve">Перечень </w:t>
      </w:r>
    </w:p>
    <w:p w:rsidR="0099140C" w:rsidRPr="00056B8F" w:rsidRDefault="0099140C" w:rsidP="00B54F88">
      <w:pPr>
        <w:jc w:val="center"/>
        <w:rPr>
          <w:sz w:val="20"/>
          <w:szCs w:val="20"/>
        </w:rPr>
      </w:pPr>
      <w:r w:rsidRPr="00056B8F">
        <w:rPr>
          <w:sz w:val="20"/>
          <w:szCs w:val="20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99140C" w:rsidRPr="00056B8F" w:rsidRDefault="0099140C" w:rsidP="00B54F88">
      <w:pPr>
        <w:jc w:val="center"/>
        <w:rPr>
          <w:sz w:val="20"/>
          <w:szCs w:val="20"/>
        </w:rPr>
      </w:pPr>
    </w:p>
    <w:p w:rsidR="0099140C" w:rsidRPr="00056B8F" w:rsidRDefault="0099140C" w:rsidP="00B54F8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5"/>
        <w:gridCol w:w="4517"/>
        <w:gridCol w:w="3869"/>
      </w:tblGrid>
      <w:tr w:rsidR="0099140C" w:rsidRPr="00056B8F" w:rsidTr="009876C7">
        <w:tc>
          <w:tcPr>
            <w:tcW w:w="1185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  <w:lang w:val="en-US"/>
              </w:rPr>
            </w:pPr>
            <w:r w:rsidRPr="00056B8F">
              <w:rPr>
                <w:sz w:val="20"/>
                <w:szCs w:val="20"/>
                <w:lang w:val="en-US"/>
              </w:rPr>
              <w:t>N</w:t>
            </w:r>
          </w:p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п/п</w:t>
            </w:r>
          </w:p>
        </w:tc>
        <w:tc>
          <w:tcPr>
            <w:tcW w:w="4517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 xml:space="preserve">Наименование  структурного </w:t>
            </w:r>
          </w:p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подразделения администрации</w:t>
            </w:r>
          </w:p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3869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 xml:space="preserve">Наименование </w:t>
            </w:r>
          </w:p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Должности</w:t>
            </w:r>
          </w:p>
        </w:tc>
      </w:tr>
      <w:tr w:rsidR="0099140C" w:rsidRPr="00056B8F" w:rsidTr="009876C7">
        <w:tc>
          <w:tcPr>
            <w:tcW w:w="1185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1.</w:t>
            </w:r>
          </w:p>
        </w:tc>
        <w:tc>
          <w:tcPr>
            <w:tcW w:w="4517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Юридический отдел администрации</w:t>
            </w:r>
          </w:p>
        </w:tc>
        <w:tc>
          <w:tcPr>
            <w:tcW w:w="3869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Начальник отдела</w:t>
            </w:r>
          </w:p>
        </w:tc>
      </w:tr>
      <w:tr w:rsidR="0099140C" w:rsidRPr="00056B8F" w:rsidTr="009876C7">
        <w:tc>
          <w:tcPr>
            <w:tcW w:w="1185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2.</w:t>
            </w:r>
          </w:p>
        </w:tc>
        <w:tc>
          <w:tcPr>
            <w:tcW w:w="4517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Отдел по промышленности строительству,  транспорту, связи и ЖКХ администрации</w:t>
            </w:r>
          </w:p>
        </w:tc>
        <w:tc>
          <w:tcPr>
            <w:tcW w:w="3869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Начальник отдела,</w:t>
            </w:r>
          </w:p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инженер</w:t>
            </w:r>
          </w:p>
        </w:tc>
      </w:tr>
      <w:tr w:rsidR="0099140C" w:rsidRPr="00056B8F" w:rsidTr="009876C7">
        <w:tc>
          <w:tcPr>
            <w:tcW w:w="1185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3.</w:t>
            </w:r>
          </w:p>
        </w:tc>
        <w:tc>
          <w:tcPr>
            <w:tcW w:w="4517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Сектор по архитектуре и строительному надзору отдела по промышленности строительству,  транспорту, связи и ЖКХ администрации</w:t>
            </w:r>
          </w:p>
        </w:tc>
        <w:tc>
          <w:tcPr>
            <w:tcW w:w="3869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Начальник сектора</w:t>
            </w:r>
          </w:p>
        </w:tc>
      </w:tr>
      <w:tr w:rsidR="0099140C" w:rsidRPr="00056B8F" w:rsidTr="009876C7">
        <w:tc>
          <w:tcPr>
            <w:tcW w:w="1185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4.</w:t>
            </w:r>
          </w:p>
        </w:tc>
        <w:tc>
          <w:tcPr>
            <w:tcW w:w="4517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Сектор по экологии и природопользованию отдела по развитию сельских территорий  администрации</w:t>
            </w:r>
          </w:p>
        </w:tc>
        <w:tc>
          <w:tcPr>
            <w:tcW w:w="3869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Начальник сектора</w:t>
            </w:r>
          </w:p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</w:p>
        </w:tc>
      </w:tr>
      <w:tr w:rsidR="0099140C" w:rsidRPr="00056B8F" w:rsidTr="009876C7">
        <w:tc>
          <w:tcPr>
            <w:tcW w:w="1185" w:type="dxa"/>
          </w:tcPr>
          <w:p w:rsidR="0099140C" w:rsidRPr="00056B8F" w:rsidRDefault="0099140C" w:rsidP="009876C7">
            <w:pPr>
              <w:jc w:val="center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5.</w:t>
            </w:r>
          </w:p>
        </w:tc>
        <w:tc>
          <w:tcPr>
            <w:tcW w:w="4517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Отдел социально-экономического развития и программ администрации</w:t>
            </w:r>
          </w:p>
        </w:tc>
        <w:tc>
          <w:tcPr>
            <w:tcW w:w="3869" w:type="dxa"/>
          </w:tcPr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>Начальник отдела,</w:t>
            </w:r>
          </w:p>
          <w:p w:rsidR="0099140C" w:rsidRPr="00056B8F" w:rsidRDefault="0099140C" w:rsidP="009876C7">
            <w:pPr>
              <w:jc w:val="both"/>
              <w:rPr>
                <w:sz w:val="20"/>
                <w:szCs w:val="20"/>
              </w:rPr>
            </w:pPr>
            <w:r w:rsidRPr="00056B8F">
              <w:rPr>
                <w:sz w:val="20"/>
                <w:szCs w:val="20"/>
              </w:rPr>
              <w:t xml:space="preserve"> экономист</w:t>
            </w:r>
          </w:p>
        </w:tc>
      </w:tr>
    </w:tbl>
    <w:p w:rsidR="0099140C" w:rsidRDefault="0099140C" w:rsidP="00755790">
      <w:pPr>
        <w:pStyle w:val="ConsPlusNormal"/>
        <w:widowControl/>
        <w:ind w:right="-348" w:firstLine="0"/>
        <w:jc w:val="both"/>
        <w:rPr>
          <w:rFonts w:ascii="Times New Roman" w:hAnsi="Times New Roman" w:cs="Times New Roman"/>
        </w:rPr>
      </w:pPr>
    </w:p>
    <w:p w:rsidR="0099140C" w:rsidRPr="00387DE8" w:rsidRDefault="0099140C" w:rsidP="00755790">
      <w:pPr>
        <w:pStyle w:val="ConsPlusNormal"/>
        <w:widowControl/>
        <w:ind w:right="-348" w:firstLine="0"/>
        <w:jc w:val="both"/>
        <w:rPr>
          <w:rFonts w:ascii="Times New Roman" w:hAnsi="Times New Roman" w:cs="Times New Roman"/>
        </w:rPr>
      </w:pPr>
    </w:p>
    <w:p w:rsidR="0099140C" w:rsidRPr="00BC3490" w:rsidRDefault="0099140C" w:rsidP="00755790">
      <w:pPr>
        <w:spacing w:line="240" w:lineRule="atLeast"/>
        <w:ind w:right="-348"/>
        <w:jc w:val="both"/>
        <w:rPr>
          <w:sz w:val="20"/>
          <w:szCs w:val="20"/>
        </w:rPr>
      </w:pPr>
    </w:p>
    <w:p w:rsidR="0099140C" w:rsidRDefault="0099140C" w:rsidP="00755790">
      <w:pPr>
        <w:spacing w:line="240" w:lineRule="atLeast"/>
        <w:ind w:right="-348"/>
        <w:rPr>
          <w:b/>
        </w:rPr>
      </w:pPr>
      <w:r>
        <w:rPr>
          <w:noProof/>
        </w:rPr>
        <w:pict>
          <v:line id="_x0000_s1033" style="position:absolute;flip:y;z-index:251662848" from="27pt,4.55pt" to="522pt,7.4pt"/>
        </w:pict>
      </w:r>
      <w:r>
        <w:rPr>
          <w:b/>
        </w:rPr>
        <w:t xml:space="preserve">    </w:t>
      </w:r>
    </w:p>
    <w:p w:rsidR="0099140C" w:rsidRDefault="0099140C" w:rsidP="00755790">
      <w:pPr>
        <w:spacing w:line="240" w:lineRule="atLeast"/>
        <w:ind w:right="-348"/>
        <w:jc w:val="center"/>
        <w:rPr>
          <w:b/>
        </w:rPr>
      </w:pPr>
      <w:r>
        <w:rPr>
          <w:b/>
        </w:rPr>
        <w:t>Информация</w:t>
      </w:r>
    </w:p>
    <w:p w:rsidR="0099140C" w:rsidRPr="007352BE" w:rsidRDefault="0099140C" w:rsidP="00755790">
      <w:pPr>
        <w:spacing w:line="240" w:lineRule="atLeast"/>
        <w:ind w:right="-348"/>
        <w:rPr>
          <w:b/>
        </w:rPr>
      </w:pPr>
      <w:r>
        <w:rPr>
          <w:b/>
        </w:rPr>
        <w:t xml:space="preserve">           _________________________________________________________________________________</w:t>
      </w:r>
    </w:p>
    <w:p w:rsidR="0099140C" w:rsidRDefault="0099140C" w:rsidP="0075579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9140C" w:rsidRDefault="0099140C" w:rsidP="001F20D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9140C" w:rsidRPr="00DC4AAE" w:rsidRDefault="0099140C" w:rsidP="00EE5C43">
      <w:pPr>
        <w:jc w:val="center"/>
        <w:rPr>
          <w:sz w:val="20"/>
          <w:szCs w:val="20"/>
        </w:rPr>
      </w:pP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C4AAE">
        <w:rPr>
          <w:sz w:val="20"/>
          <w:szCs w:val="20"/>
        </w:rPr>
        <w:t>ИНФОРМАЦИОННОЕ СООБЩЕНИЕ</w:t>
      </w: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DC4AAE">
        <w:rPr>
          <w:b/>
          <w:sz w:val="20"/>
          <w:szCs w:val="20"/>
        </w:rPr>
        <w:t>Уважаемые грибановцы!</w:t>
      </w: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 xml:space="preserve"> В целях подготовки и проведения публичных слушаний по вопросу «О деятельности мобильного асфальтобетонного завода на территории Грибановского муниципального района»,  назначенных на 10 июля 2014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04 июля 2014 года до 16 часов по адресу: пгт Грибановский, ул. Центральная, 4, каб. 20. </w:t>
      </w: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>Контактный телефон – 3-05-31.</w:t>
      </w: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140C" w:rsidRPr="00DC4AAE" w:rsidRDefault="0099140C" w:rsidP="00EE5C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 xml:space="preserve">Председатель рабочей группы по подготовке </w:t>
      </w:r>
    </w:p>
    <w:p w:rsidR="0099140C" w:rsidRPr="00DC4AAE" w:rsidRDefault="0099140C" w:rsidP="00EE5C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4AAE">
        <w:rPr>
          <w:sz w:val="20"/>
          <w:szCs w:val="20"/>
        </w:rPr>
        <w:t xml:space="preserve">и проведению публичных слушаний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DC4AAE">
        <w:rPr>
          <w:sz w:val="20"/>
          <w:szCs w:val="20"/>
        </w:rPr>
        <w:t xml:space="preserve">   Л.Н. Корнеева</w:t>
      </w:r>
    </w:p>
    <w:p w:rsidR="0099140C" w:rsidRPr="00DC4AAE" w:rsidRDefault="0099140C" w:rsidP="00EE5C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140C" w:rsidRDefault="0099140C" w:rsidP="00F80C92">
      <w:pPr>
        <w:spacing w:line="240" w:lineRule="atLeast"/>
        <w:jc w:val="both"/>
        <w:rPr>
          <w:sz w:val="20"/>
          <w:szCs w:val="20"/>
        </w:rPr>
      </w:pPr>
    </w:p>
    <w:p w:rsidR="0099140C" w:rsidRDefault="0099140C" w:rsidP="00F80C92">
      <w:pPr>
        <w:spacing w:line="240" w:lineRule="atLeast"/>
        <w:jc w:val="both"/>
        <w:rPr>
          <w:sz w:val="20"/>
          <w:szCs w:val="20"/>
        </w:rPr>
      </w:pPr>
    </w:p>
    <w:p w:rsidR="0099140C" w:rsidRPr="00F80C92" w:rsidRDefault="0099140C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4" style="position:absolute;left:0;text-align:left;z-index:251659776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5" style="position:absolute;left:0;text-align:left;z-index:251658752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99140C" w:rsidRDefault="0099140C">
      <w:r>
        <w:rPr>
          <w:noProof/>
        </w:rPr>
        <w:pict>
          <v:group id="Группа 24" o:spid="_x0000_s1036" style="position:absolute;margin-left:13.25pt;margin-top:6.45pt;width:487.5pt;height:101.25pt;z-index:251654656" coordsize="61912,12858">
            <v:shape id="Поле 20" o:spid="_x0000_s1037" type="#_x0000_t202" style="position:absolute;width:61912;height:12858;visibility:visible" filled="f" stroked="f" strokeweight=".5pt">
              <v:textbox>
                <w:txbxContent>
                  <w:p w:rsidR="0099140C" w:rsidRDefault="0099140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9140C" w:rsidRPr="00FD4E75" w:rsidRDefault="0099140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9140C" w:rsidRPr="00FD4E75" w:rsidRDefault="0099140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9140C" w:rsidRPr="00FD4E75" w:rsidRDefault="0099140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9140C" w:rsidRPr="00FD4E75" w:rsidRDefault="0099140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9140C" w:rsidRPr="00FD4E75" w:rsidRDefault="0099140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99140C" w:rsidRDefault="0099140C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29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99140C" w:rsidRPr="00074E65" w:rsidRDefault="0099140C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99140C" w:rsidRDefault="0099140C"/>
                </w:txbxContent>
              </v:textbox>
            </v:shape>
            <v:group id="Группа 23" o:spid="_x0000_s1038" style="position:absolute;width:61106;height:12312" coordsize="61106,13449">
              <v:roundrect id="Скругленный прямоугольник 17" o:spid="_x0000_s1039" style="position:absolute;width:61106;height:13449;visibility:visible;v-text-anchor:middle" arcsize="10923f" filled="f" strokeweight="3pt"/>
              <v:roundrect id="Скругленный прямоугольник 19" o:spid="_x0000_s1040" style="position:absolute;left:476;top:476;width:60115;height:12395;visibility:visible;v-text-anchor:middle" arcsize="9378f" filled="f" strokeweight=".25pt"/>
            </v:group>
          </v:group>
        </w:pict>
      </w:r>
    </w:p>
    <w:sectPr w:rsidR="0099140C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0C" w:rsidRDefault="0099140C" w:rsidP="00BB7F46">
      <w:r>
        <w:separator/>
      </w:r>
    </w:p>
  </w:endnote>
  <w:endnote w:type="continuationSeparator" w:id="0">
    <w:p w:rsidR="0099140C" w:rsidRDefault="0099140C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0C" w:rsidRDefault="0099140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9140C" w:rsidRDefault="00991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0C" w:rsidRDefault="0099140C" w:rsidP="00BB7F46">
      <w:r>
        <w:separator/>
      </w:r>
    </w:p>
  </w:footnote>
  <w:footnote w:type="continuationSeparator" w:id="0">
    <w:p w:rsidR="0099140C" w:rsidRDefault="0099140C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0C" w:rsidRPr="00E314C8" w:rsidRDefault="0099140C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9140C" w:rsidRDefault="0099140C" w:rsidP="00E314C8">
    <w:pPr>
      <w:pStyle w:val="Header"/>
      <w:jc w:val="center"/>
    </w:pPr>
    <w:r>
      <w:rPr>
        <w:i/>
        <w:sz w:val="20"/>
        <w:szCs w:val="20"/>
      </w:rPr>
      <w:t>от 17 марта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4</w:t>
    </w:r>
    <w:r w:rsidRPr="00E314C8">
      <w:rPr>
        <w:i/>
        <w:sz w:val="20"/>
        <w:szCs w:val="20"/>
      </w:rPr>
      <w:t xml:space="preserve"> года № 0</w:t>
    </w:r>
    <w:r>
      <w:rPr>
        <w:i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7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7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9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8"/>
  </w:num>
  <w:num w:numId="5">
    <w:abstractNumId w:val="12"/>
  </w:num>
  <w:num w:numId="6">
    <w:abstractNumId w:val="38"/>
  </w:num>
  <w:num w:numId="7">
    <w:abstractNumId w:val="20"/>
  </w:num>
  <w:num w:numId="8">
    <w:abstractNumId w:val="28"/>
  </w:num>
  <w:num w:numId="9">
    <w:abstractNumId w:val="40"/>
  </w:num>
  <w:num w:numId="10">
    <w:abstractNumId w:val="16"/>
  </w:num>
  <w:num w:numId="11">
    <w:abstractNumId w:val="5"/>
  </w:num>
  <w:num w:numId="12">
    <w:abstractNumId w:val="3"/>
  </w:num>
  <w:num w:numId="13">
    <w:abstractNumId w:val="22"/>
  </w:num>
  <w:num w:numId="14">
    <w:abstractNumId w:val="33"/>
  </w:num>
  <w:num w:numId="15">
    <w:abstractNumId w:val="31"/>
  </w:num>
  <w:num w:numId="16">
    <w:abstractNumId w:val="1"/>
  </w:num>
  <w:num w:numId="17">
    <w:abstractNumId w:val="13"/>
  </w:num>
  <w:num w:numId="18">
    <w:abstractNumId w:val="25"/>
  </w:num>
  <w:num w:numId="19">
    <w:abstractNumId w:val="35"/>
  </w:num>
  <w:num w:numId="20">
    <w:abstractNumId w:val="14"/>
  </w:num>
  <w:num w:numId="21">
    <w:abstractNumId w:val="15"/>
  </w:num>
  <w:num w:numId="22">
    <w:abstractNumId w:val="42"/>
  </w:num>
  <w:num w:numId="23">
    <w:abstractNumId w:val="37"/>
  </w:num>
  <w:num w:numId="24">
    <w:abstractNumId w:val="26"/>
  </w:num>
  <w:num w:numId="25">
    <w:abstractNumId w:val="34"/>
  </w:num>
  <w:num w:numId="26">
    <w:abstractNumId w:val="19"/>
  </w:num>
  <w:num w:numId="27">
    <w:abstractNumId w:val="21"/>
  </w:num>
  <w:num w:numId="28">
    <w:abstractNumId w:val="36"/>
  </w:num>
  <w:num w:numId="29">
    <w:abstractNumId w:val="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</w:num>
  <w:num w:numId="36">
    <w:abstractNumId w:val="24"/>
  </w:num>
  <w:num w:numId="37">
    <w:abstractNumId w:val="29"/>
  </w:num>
  <w:num w:numId="38">
    <w:abstractNumId w:val="2"/>
  </w:num>
  <w:num w:numId="39">
    <w:abstractNumId w:val="30"/>
  </w:num>
  <w:num w:numId="40">
    <w:abstractNumId w:val="4"/>
  </w:num>
  <w:num w:numId="41">
    <w:abstractNumId w:val="7"/>
  </w:num>
  <w:num w:numId="42">
    <w:abstractNumId w:val="8"/>
  </w:num>
  <w:num w:numId="43">
    <w:abstractNumId w:val="3"/>
  </w:num>
  <w:num w:numId="44">
    <w:abstractNumId w:val="3"/>
  </w:num>
  <w:num w:numId="45">
    <w:abstractNumId w:val="3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12A4A"/>
    <w:rsid w:val="00024095"/>
    <w:rsid w:val="000265ED"/>
    <w:rsid w:val="000266A0"/>
    <w:rsid w:val="00032DF1"/>
    <w:rsid w:val="000335AF"/>
    <w:rsid w:val="00036C1C"/>
    <w:rsid w:val="00037A88"/>
    <w:rsid w:val="00040547"/>
    <w:rsid w:val="0004095B"/>
    <w:rsid w:val="00045ACB"/>
    <w:rsid w:val="00056B8F"/>
    <w:rsid w:val="000652EB"/>
    <w:rsid w:val="00067822"/>
    <w:rsid w:val="00072830"/>
    <w:rsid w:val="00074E65"/>
    <w:rsid w:val="00075D32"/>
    <w:rsid w:val="00085297"/>
    <w:rsid w:val="000A2705"/>
    <w:rsid w:val="000B0103"/>
    <w:rsid w:val="000C038A"/>
    <w:rsid w:val="000D3F1E"/>
    <w:rsid w:val="000D57FC"/>
    <w:rsid w:val="000D6AFE"/>
    <w:rsid w:val="000D7F36"/>
    <w:rsid w:val="00111FCF"/>
    <w:rsid w:val="00112FEB"/>
    <w:rsid w:val="001165D0"/>
    <w:rsid w:val="0012235F"/>
    <w:rsid w:val="00124773"/>
    <w:rsid w:val="00141D9C"/>
    <w:rsid w:val="001423F5"/>
    <w:rsid w:val="00151739"/>
    <w:rsid w:val="00153653"/>
    <w:rsid w:val="001541CC"/>
    <w:rsid w:val="001637FF"/>
    <w:rsid w:val="00165065"/>
    <w:rsid w:val="00165BFD"/>
    <w:rsid w:val="0017665B"/>
    <w:rsid w:val="00180362"/>
    <w:rsid w:val="001A115C"/>
    <w:rsid w:val="001A5012"/>
    <w:rsid w:val="001A5F63"/>
    <w:rsid w:val="001A6801"/>
    <w:rsid w:val="001A6E13"/>
    <w:rsid w:val="001B7F5F"/>
    <w:rsid w:val="001C702E"/>
    <w:rsid w:val="001C74F8"/>
    <w:rsid w:val="001D0467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5F0"/>
    <w:rsid w:val="00216678"/>
    <w:rsid w:val="00221198"/>
    <w:rsid w:val="00231E2C"/>
    <w:rsid w:val="00234022"/>
    <w:rsid w:val="0023487F"/>
    <w:rsid w:val="00244B0C"/>
    <w:rsid w:val="00246D36"/>
    <w:rsid w:val="00252CB4"/>
    <w:rsid w:val="00255E5C"/>
    <w:rsid w:val="00261A1F"/>
    <w:rsid w:val="002668E1"/>
    <w:rsid w:val="0026776C"/>
    <w:rsid w:val="002709F6"/>
    <w:rsid w:val="00292007"/>
    <w:rsid w:val="002A04D2"/>
    <w:rsid w:val="002A187A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E0BE4"/>
    <w:rsid w:val="002E1BBC"/>
    <w:rsid w:val="002F1043"/>
    <w:rsid w:val="002F14D7"/>
    <w:rsid w:val="00315F27"/>
    <w:rsid w:val="003172D7"/>
    <w:rsid w:val="00333DD8"/>
    <w:rsid w:val="003371AA"/>
    <w:rsid w:val="00361D00"/>
    <w:rsid w:val="00381DED"/>
    <w:rsid w:val="00382955"/>
    <w:rsid w:val="00387DE8"/>
    <w:rsid w:val="00392BD1"/>
    <w:rsid w:val="0039496D"/>
    <w:rsid w:val="003A5DFD"/>
    <w:rsid w:val="003B1A75"/>
    <w:rsid w:val="003C156D"/>
    <w:rsid w:val="003C2EF7"/>
    <w:rsid w:val="003C3070"/>
    <w:rsid w:val="003D4834"/>
    <w:rsid w:val="003E1699"/>
    <w:rsid w:val="003E1FA0"/>
    <w:rsid w:val="003E24F5"/>
    <w:rsid w:val="003E6F9B"/>
    <w:rsid w:val="003F081A"/>
    <w:rsid w:val="004121A8"/>
    <w:rsid w:val="00412CD0"/>
    <w:rsid w:val="00432260"/>
    <w:rsid w:val="0043472E"/>
    <w:rsid w:val="004357DF"/>
    <w:rsid w:val="00444D03"/>
    <w:rsid w:val="00446715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418F"/>
    <w:rsid w:val="004C604B"/>
    <w:rsid w:val="004D0ACC"/>
    <w:rsid w:val="00506EF6"/>
    <w:rsid w:val="005125B8"/>
    <w:rsid w:val="00517727"/>
    <w:rsid w:val="00517DE3"/>
    <w:rsid w:val="00530BD4"/>
    <w:rsid w:val="00533284"/>
    <w:rsid w:val="00536D5A"/>
    <w:rsid w:val="005445DE"/>
    <w:rsid w:val="00550761"/>
    <w:rsid w:val="005542DC"/>
    <w:rsid w:val="00564DAE"/>
    <w:rsid w:val="00570B3D"/>
    <w:rsid w:val="00572330"/>
    <w:rsid w:val="00572747"/>
    <w:rsid w:val="00577B10"/>
    <w:rsid w:val="0058752A"/>
    <w:rsid w:val="00591599"/>
    <w:rsid w:val="005A7B8E"/>
    <w:rsid w:val="005B46B4"/>
    <w:rsid w:val="005B573F"/>
    <w:rsid w:val="005C5FCE"/>
    <w:rsid w:val="005D5C5E"/>
    <w:rsid w:val="005E5EB3"/>
    <w:rsid w:val="00600808"/>
    <w:rsid w:val="00601FA6"/>
    <w:rsid w:val="00605D90"/>
    <w:rsid w:val="00605ECA"/>
    <w:rsid w:val="006073F4"/>
    <w:rsid w:val="00623F16"/>
    <w:rsid w:val="006249F1"/>
    <w:rsid w:val="00626D72"/>
    <w:rsid w:val="006314B9"/>
    <w:rsid w:val="00635798"/>
    <w:rsid w:val="00652AEE"/>
    <w:rsid w:val="0065710D"/>
    <w:rsid w:val="0066050D"/>
    <w:rsid w:val="00660BF1"/>
    <w:rsid w:val="006730C1"/>
    <w:rsid w:val="00674E21"/>
    <w:rsid w:val="00690A5C"/>
    <w:rsid w:val="006A234C"/>
    <w:rsid w:val="006A42CE"/>
    <w:rsid w:val="006A7C17"/>
    <w:rsid w:val="006B5B34"/>
    <w:rsid w:val="006B6480"/>
    <w:rsid w:val="006B7062"/>
    <w:rsid w:val="006B7DAF"/>
    <w:rsid w:val="006C68A7"/>
    <w:rsid w:val="006D28F6"/>
    <w:rsid w:val="006D324B"/>
    <w:rsid w:val="006D69FB"/>
    <w:rsid w:val="006E26D2"/>
    <w:rsid w:val="006E3EF1"/>
    <w:rsid w:val="006E5482"/>
    <w:rsid w:val="006E69E7"/>
    <w:rsid w:val="006E74E8"/>
    <w:rsid w:val="006F3B5C"/>
    <w:rsid w:val="006F63CA"/>
    <w:rsid w:val="006F6C2F"/>
    <w:rsid w:val="00704D36"/>
    <w:rsid w:val="007124BD"/>
    <w:rsid w:val="00733865"/>
    <w:rsid w:val="00733DEC"/>
    <w:rsid w:val="007352BE"/>
    <w:rsid w:val="00741A4B"/>
    <w:rsid w:val="00741D15"/>
    <w:rsid w:val="007478E2"/>
    <w:rsid w:val="00755790"/>
    <w:rsid w:val="00757430"/>
    <w:rsid w:val="00762F10"/>
    <w:rsid w:val="0076372E"/>
    <w:rsid w:val="00767088"/>
    <w:rsid w:val="00767A03"/>
    <w:rsid w:val="007718D8"/>
    <w:rsid w:val="00772F82"/>
    <w:rsid w:val="00772FD6"/>
    <w:rsid w:val="00777C12"/>
    <w:rsid w:val="00790612"/>
    <w:rsid w:val="00794C85"/>
    <w:rsid w:val="00795C88"/>
    <w:rsid w:val="00796E70"/>
    <w:rsid w:val="007A05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27732"/>
    <w:rsid w:val="00831F67"/>
    <w:rsid w:val="008362CD"/>
    <w:rsid w:val="0084076B"/>
    <w:rsid w:val="008418C1"/>
    <w:rsid w:val="008517E6"/>
    <w:rsid w:val="0087279F"/>
    <w:rsid w:val="00876286"/>
    <w:rsid w:val="008840DA"/>
    <w:rsid w:val="008933CC"/>
    <w:rsid w:val="008953E4"/>
    <w:rsid w:val="008A45CB"/>
    <w:rsid w:val="008A5A2C"/>
    <w:rsid w:val="008B61ED"/>
    <w:rsid w:val="008C036B"/>
    <w:rsid w:val="008C1B1D"/>
    <w:rsid w:val="008C34CC"/>
    <w:rsid w:val="008C5033"/>
    <w:rsid w:val="008D6C04"/>
    <w:rsid w:val="008E1F40"/>
    <w:rsid w:val="008E4969"/>
    <w:rsid w:val="008E5321"/>
    <w:rsid w:val="008E6DCD"/>
    <w:rsid w:val="008F6751"/>
    <w:rsid w:val="00900082"/>
    <w:rsid w:val="00903735"/>
    <w:rsid w:val="009100F5"/>
    <w:rsid w:val="00916255"/>
    <w:rsid w:val="00920FF5"/>
    <w:rsid w:val="00921142"/>
    <w:rsid w:val="009226FA"/>
    <w:rsid w:val="009260E9"/>
    <w:rsid w:val="00926B2F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60A2A"/>
    <w:rsid w:val="00985A1F"/>
    <w:rsid w:val="009876C7"/>
    <w:rsid w:val="0099140C"/>
    <w:rsid w:val="0099353D"/>
    <w:rsid w:val="00995118"/>
    <w:rsid w:val="00996044"/>
    <w:rsid w:val="009A1CA5"/>
    <w:rsid w:val="009B0340"/>
    <w:rsid w:val="009B2E0D"/>
    <w:rsid w:val="009B4C0D"/>
    <w:rsid w:val="009C13CF"/>
    <w:rsid w:val="009D6836"/>
    <w:rsid w:val="009E02CF"/>
    <w:rsid w:val="009E6138"/>
    <w:rsid w:val="009F0AF1"/>
    <w:rsid w:val="00A03B21"/>
    <w:rsid w:val="00A062A1"/>
    <w:rsid w:val="00A11743"/>
    <w:rsid w:val="00A164CA"/>
    <w:rsid w:val="00A33D41"/>
    <w:rsid w:val="00A363F9"/>
    <w:rsid w:val="00A3722F"/>
    <w:rsid w:val="00A4155E"/>
    <w:rsid w:val="00A50C90"/>
    <w:rsid w:val="00A52878"/>
    <w:rsid w:val="00A7723F"/>
    <w:rsid w:val="00A80CCD"/>
    <w:rsid w:val="00A83639"/>
    <w:rsid w:val="00AA15CE"/>
    <w:rsid w:val="00AA20BD"/>
    <w:rsid w:val="00AA28DA"/>
    <w:rsid w:val="00AB0518"/>
    <w:rsid w:val="00AB1A4D"/>
    <w:rsid w:val="00AC7B6F"/>
    <w:rsid w:val="00AD5E06"/>
    <w:rsid w:val="00AE6973"/>
    <w:rsid w:val="00AF27D2"/>
    <w:rsid w:val="00AF3C5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4F88"/>
    <w:rsid w:val="00B570EA"/>
    <w:rsid w:val="00B70E57"/>
    <w:rsid w:val="00B71624"/>
    <w:rsid w:val="00B731A7"/>
    <w:rsid w:val="00B73FAC"/>
    <w:rsid w:val="00B74340"/>
    <w:rsid w:val="00B8164E"/>
    <w:rsid w:val="00BA04BD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4BCA"/>
    <w:rsid w:val="00BD605A"/>
    <w:rsid w:val="00BE59F8"/>
    <w:rsid w:val="00BF4746"/>
    <w:rsid w:val="00C0353A"/>
    <w:rsid w:val="00C0495B"/>
    <w:rsid w:val="00C06CDE"/>
    <w:rsid w:val="00C24783"/>
    <w:rsid w:val="00C34E15"/>
    <w:rsid w:val="00C463BB"/>
    <w:rsid w:val="00C46DB1"/>
    <w:rsid w:val="00C47B4E"/>
    <w:rsid w:val="00C643A2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D249F"/>
    <w:rsid w:val="00CD4EDB"/>
    <w:rsid w:val="00CE0792"/>
    <w:rsid w:val="00CE435C"/>
    <w:rsid w:val="00CF4D75"/>
    <w:rsid w:val="00D14A62"/>
    <w:rsid w:val="00D2122E"/>
    <w:rsid w:val="00D22783"/>
    <w:rsid w:val="00D27E63"/>
    <w:rsid w:val="00D43EB9"/>
    <w:rsid w:val="00D46CD0"/>
    <w:rsid w:val="00D46D13"/>
    <w:rsid w:val="00D56574"/>
    <w:rsid w:val="00D624CF"/>
    <w:rsid w:val="00D63A31"/>
    <w:rsid w:val="00D712CC"/>
    <w:rsid w:val="00D722CB"/>
    <w:rsid w:val="00D818FF"/>
    <w:rsid w:val="00DA52F5"/>
    <w:rsid w:val="00DA7136"/>
    <w:rsid w:val="00DB0DB6"/>
    <w:rsid w:val="00DB36E0"/>
    <w:rsid w:val="00DB381C"/>
    <w:rsid w:val="00DC4AAE"/>
    <w:rsid w:val="00DC6211"/>
    <w:rsid w:val="00DD412B"/>
    <w:rsid w:val="00DD44C0"/>
    <w:rsid w:val="00DD653B"/>
    <w:rsid w:val="00DF6A2D"/>
    <w:rsid w:val="00DF71F8"/>
    <w:rsid w:val="00E22CB4"/>
    <w:rsid w:val="00E258F4"/>
    <w:rsid w:val="00E314C8"/>
    <w:rsid w:val="00E34765"/>
    <w:rsid w:val="00E40642"/>
    <w:rsid w:val="00E50672"/>
    <w:rsid w:val="00E508DD"/>
    <w:rsid w:val="00E52D72"/>
    <w:rsid w:val="00E55186"/>
    <w:rsid w:val="00E57401"/>
    <w:rsid w:val="00E65E99"/>
    <w:rsid w:val="00E67C81"/>
    <w:rsid w:val="00E915C5"/>
    <w:rsid w:val="00E922DD"/>
    <w:rsid w:val="00E940A9"/>
    <w:rsid w:val="00E958AA"/>
    <w:rsid w:val="00EA53AB"/>
    <w:rsid w:val="00EC7F38"/>
    <w:rsid w:val="00EE3ED4"/>
    <w:rsid w:val="00EE5C43"/>
    <w:rsid w:val="00EF1D1F"/>
    <w:rsid w:val="00EF3548"/>
    <w:rsid w:val="00EF4678"/>
    <w:rsid w:val="00EF7B85"/>
    <w:rsid w:val="00F148C3"/>
    <w:rsid w:val="00F15B49"/>
    <w:rsid w:val="00F235B5"/>
    <w:rsid w:val="00F2713B"/>
    <w:rsid w:val="00F44BDD"/>
    <w:rsid w:val="00F479E3"/>
    <w:rsid w:val="00F5135E"/>
    <w:rsid w:val="00F5175E"/>
    <w:rsid w:val="00F520AD"/>
    <w:rsid w:val="00F5255C"/>
    <w:rsid w:val="00F52C49"/>
    <w:rsid w:val="00F53EE0"/>
    <w:rsid w:val="00F623C7"/>
    <w:rsid w:val="00F70FC5"/>
    <w:rsid w:val="00F73110"/>
    <w:rsid w:val="00F74C02"/>
    <w:rsid w:val="00F80C92"/>
    <w:rsid w:val="00F956AB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eastAsia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930</Words>
  <Characters>5307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Customer</cp:lastModifiedBy>
  <cp:revision>14</cp:revision>
  <cp:lastPrinted>2014-06-27T10:51:00Z</cp:lastPrinted>
  <dcterms:created xsi:type="dcterms:W3CDTF">2014-03-17T05:26:00Z</dcterms:created>
  <dcterms:modified xsi:type="dcterms:W3CDTF">2014-06-27T11:50:00Z</dcterms:modified>
</cp:coreProperties>
</file>